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585E47" w:rsidRPr="00A81948" w:rsidRDefault="00585E47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 on Zoom: </w:t>
      </w:r>
      <w:r w:rsidRPr="00585E47">
        <w:rPr>
          <w:sz w:val="24"/>
          <w:szCs w:val="24"/>
        </w:rPr>
        <w:t>https://us02web.zoom.us/j/86764539113</w:t>
      </w:r>
      <w:bookmarkStart w:id="0" w:name="_GoBack"/>
      <w:bookmarkEnd w:id="0"/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DB3440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11,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DB3440">
        <w:rPr>
          <w:sz w:val="24"/>
          <w:szCs w:val="24"/>
        </w:rPr>
        <w:t>March 9, 2020</w:t>
      </w:r>
    </w:p>
    <w:p w:rsidR="00DB3440" w:rsidRDefault="00DB3440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Budget Committee Meeting April 22,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AF3284" w:rsidRDefault="00DB3440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March 2020</w:t>
      </w:r>
    </w:p>
    <w:p w:rsidR="00DB3440" w:rsidRDefault="00DB3440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April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1E668B" w:rsidRDefault="00F50206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Reformatted Employee Handbook</w:t>
      </w:r>
    </w:p>
    <w:p w:rsidR="00F50206" w:rsidRDefault="00F50206" w:rsidP="00F50206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ARSL Weekly Discussions</w:t>
      </w:r>
    </w:p>
    <w:p w:rsidR="00F50206" w:rsidRDefault="00F50206" w:rsidP="00F50206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Weeding Project</w:t>
      </w:r>
    </w:p>
    <w:p w:rsidR="00F50206" w:rsidRDefault="00F50206" w:rsidP="00F50206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Summer Reading Plans</w:t>
      </w:r>
    </w:p>
    <w:p w:rsidR="00F50206" w:rsidRPr="00F50206" w:rsidRDefault="00F50206" w:rsidP="00F50206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Facebook Story Time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D12246" w:rsidRPr="00F50206" w:rsidRDefault="00F50206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Curbside Checkout Service. </w:t>
      </w:r>
      <w:r>
        <w:rPr>
          <w:b/>
          <w:sz w:val="24"/>
          <w:szCs w:val="24"/>
        </w:rPr>
        <w:t>Discuss/Action</w:t>
      </w:r>
    </w:p>
    <w:p w:rsidR="00F50206" w:rsidRPr="00F50206" w:rsidRDefault="00F50206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FY21 Working Budget. </w:t>
      </w:r>
      <w:r>
        <w:rPr>
          <w:b/>
          <w:sz w:val="24"/>
          <w:szCs w:val="24"/>
        </w:rPr>
        <w:t>Discuss</w:t>
      </w:r>
    </w:p>
    <w:p w:rsidR="00F50206" w:rsidRPr="00F50206" w:rsidRDefault="00F50206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FY21 Employee Raises. </w:t>
      </w:r>
      <w:r>
        <w:rPr>
          <w:b/>
          <w:sz w:val="24"/>
          <w:szCs w:val="24"/>
        </w:rPr>
        <w:t>Discuss</w:t>
      </w:r>
    </w:p>
    <w:p w:rsidR="00F50206" w:rsidRPr="001452D4" w:rsidRDefault="00F50206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21-03 Budget and Appropriations. </w:t>
      </w:r>
      <w:r>
        <w:rPr>
          <w:b/>
          <w:sz w:val="24"/>
          <w:szCs w:val="24"/>
        </w:rPr>
        <w:t>Discuss</w:t>
      </w:r>
    </w:p>
    <w:p w:rsidR="007E394C" w:rsidRDefault="007E394C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303347"/>
    <w:rsid w:val="003040F0"/>
    <w:rsid w:val="00304198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3743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6E74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1DDE5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264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5</cp:revision>
  <cp:lastPrinted>2020-05-06T18:57:00Z</cp:lastPrinted>
  <dcterms:created xsi:type="dcterms:W3CDTF">2020-05-05T18:57:00Z</dcterms:created>
  <dcterms:modified xsi:type="dcterms:W3CDTF">2020-05-06T19:13:00Z</dcterms:modified>
</cp:coreProperties>
</file>